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E0" w:rsidRDefault="00892883">
      <w:pPr>
        <w:rPr>
          <w:b/>
          <w:sz w:val="28"/>
          <w:szCs w:val="28"/>
        </w:rPr>
      </w:pPr>
      <w:r>
        <w:rPr>
          <w:b/>
          <w:sz w:val="28"/>
          <w:szCs w:val="28"/>
        </w:rPr>
        <w:t>Verksamhetsberättelse för BO</w:t>
      </w:r>
      <w:r w:rsidR="00C00ABA">
        <w:rPr>
          <w:b/>
          <w:sz w:val="28"/>
          <w:szCs w:val="28"/>
        </w:rPr>
        <w:t>ULE inom SPF Norra Distrikt 2017</w:t>
      </w:r>
      <w:r>
        <w:rPr>
          <w:b/>
          <w:sz w:val="28"/>
          <w:szCs w:val="28"/>
        </w:rPr>
        <w:t>.</w:t>
      </w:r>
    </w:p>
    <w:p w:rsidR="00355D3D" w:rsidRDefault="00355D3D" w:rsidP="004C229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="00C00ABA">
        <w:rPr>
          <w:b/>
          <w:sz w:val="24"/>
          <w:szCs w:val="24"/>
        </w:rPr>
        <w:t>pptaktsmötet den 8 februari 2017</w:t>
      </w:r>
      <w:r w:rsidR="00324FFA">
        <w:rPr>
          <w:b/>
          <w:sz w:val="24"/>
          <w:szCs w:val="24"/>
        </w:rPr>
        <w:t xml:space="preserve"> i Vänersborg</w:t>
      </w:r>
      <w:r w:rsidR="00892883">
        <w:rPr>
          <w:b/>
          <w:sz w:val="24"/>
          <w:szCs w:val="24"/>
        </w:rPr>
        <w:t xml:space="preserve"> inledde årets aktiviteter.</w:t>
      </w:r>
      <w:r>
        <w:rPr>
          <w:b/>
          <w:sz w:val="24"/>
          <w:szCs w:val="24"/>
        </w:rPr>
        <w:t xml:space="preserve"> </w:t>
      </w:r>
      <w:r w:rsidR="00D21D73">
        <w:rPr>
          <w:b/>
          <w:sz w:val="24"/>
          <w:szCs w:val="24"/>
        </w:rPr>
        <w:t>Tjugofem</w:t>
      </w:r>
    </w:p>
    <w:p w:rsidR="004C229A" w:rsidRDefault="00355D3D" w:rsidP="004C229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21D73">
        <w:rPr>
          <w:b/>
          <w:sz w:val="24"/>
          <w:szCs w:val="24"/>
        </w:rPr>
        <w:t>representanter från 15</w:t>
      </w:r>
      <w:r w:rsidR="004C229A">
        <w:rPr>
          <w:b/>
          <w:sz w:val="24"/>
          <w:szCs w:val="24"/>
        </w:rPr>
        <w:t xml:space="preserve"> föreningar deltog för att planera kommande sommarspel.</w:t>
      </w:r>
    </w:p>
    <w:p w:rsidR="004C229A" w:rsidRDefault="004C229A" w:rsidP="004C229A">
      <w:pPr>
        <w:spacing w:after="0" w:line="240" w:lineRule="auto"/>
        <w:rPr>
          <w:b/>
          <w:sz w:val="24"/>
          <w:szCs w:val="24"/>
        </w:rPr>
      </w:pPr>
    </w:p>
    <w:p w:rsidR="00A061A3" w:rsidRDefault="004C229A" w:rsidP="003829A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Inbjudan t</w:t>
      </w:r>
      <w:r w:rsidR="003829A0">
        <w:rPr>
          <w:b/>
          <w:sz w:val="24"/>
          <w:szCs w:val="24"/>
        </w:rPr>
        <w:t>ill S</w:t>
      </w:r>
      <w:r w:rsidR="00324FFA">
        <w:rPr>
          <w:b/>
          <w:sz w:val="24"/>
          <w:szCs w:val="24"/>
        </w:rPr>
        <w:t>ommarserien</w:t>
      </w:r>
      <w:r w:rsidR="00112667">
        <w:rPr>
          <w:b/>
          <w:sz w:val="24"/>
          <w:szCs w:val="24"/>
        </w:rPr>
        <w:t>, DM</w:t>
      </w:r>
      <w:r w:rsidR="00C00ABA">
        <w:rPr>
          <w:b/>
          <w:sz w:val="24"/>
          <w:szCs w:val="24"/>
        </w:rPr>
        <w:t xml:space="preserve"> trippel</w:t>
      </w:r>
      <w:r w:rsidR="00112667">
        <w:rPr>
          <w:b/>
          <w:sz w:val="24"/>
          <w:szCs w:val="24"/>
        </w:rPr>
        <w:t xml:space="preserve"> i Högsäter och DM </w:t>
      </w:r>
      <w:r w:rsidR="003829A0">
        <w:rPr>
          <w:b/>
          <w:sz w:val="24"/>
          <w:szCs w:val="24"/>
        </w:rPr>
        <w:t xml:space="preserve">i </w:t>
      </w:r>
      <w:r w:rsidR="00112667">
        <w:rPr>
          <w:b/>
          <w:sz w:val="24"/>
          <w:szCs w:val="24"/>
        </w:rPr>
        <w:t>dubbel</w:t>
      </w:r>
      <w:r w:rsidR="003829A0">
        <w:rPr>
          <w:b/>
          <w:sz w:val="24"/>
          <w:szCs w:val="24"/>
        </w:rPr>
        <w:t xml:space="preserve"> i augusti</w:t>
      </w:r>
      <w:r w:rsidR="00FA5F8F">
        <w:rPr>
          <w:b/>
          <w:sz w:val="24"/>
          <w:szCs w:val="24"/>
        </w:rPr>
        <w:t xml:space="preserve"> ut</w:t>
      </w:r>
      <w:r w:rsidR="00C00ABA">
        <w:rPr>
          <w:b/>
          <w:sz w:val="24"/>
          <w:szCs w:val="24"/>
        </w:rPr>
        <w:t>sändes i slutet</w:t>
      </w:r>
      <w:r w:rsidR="00A061A3">
        <w:rPr>
          <w:b/>
          <w:sz w:val="24"/>
          <w:szCs w:val="24"/>
        </w:rPr>
        <w:t xml:space="preserve"> </w:t>
      </w:r>
      <w:r w:rsidR="00C00ABA">
        <w:rPr>
          <w:b/>
          <w:sz w:val="24"/>
          <w:szCs w:val="24"/>
        </w:rPr>
        <w:t>av februari 2017</w:t>
      </w:r>
      <w:r w:rsidR="003829A0">
        <w:rPr>
          <w:b/>
          <w:sz w:val="24"/>
          <w:szCs w:val="24"/>
        </w:rPr>
        <w:t xml:space="preserve">. Det uppdrogs åt Lilla Paris att arrangera såväl Sommarserien som </w:t>
      </w:r>
    </w:p>
    <w:p w:rsidR="003829A0" w:rsidRDefault="003829A0" w:rsidP="003829A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DM i dubbel.</w:t>
      </w:r>
      <w:r w:rsidR="00C00ABA">
        <w:rPr>
          <w:b/>
          <w:sz w:val="24"/>
          <w:szCs w:val="24"/>
        </w:rPr>
        <w:t xml:space="preserve"> DM trippel i Högsäter arrangerades av SPF Högsäter.</w:t>
      </w:r>
    </w:p>
    <w:p w:rsidR="00324FFA" w:rsidRDefault="003829A0" w:rsidP="0080632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4C229A">
        <w:rPr>
          <w:b/>
          <w:sz w:val="24"/>
          <w:szCs w:val="24"/>
        </w:rPr>
        <w:t xml:space="preserve">id anmälningstiden utgång </w:t>
      </w:r>
      <w:r>
        <w:rPr>
          <w:b/>
          <w:sz w:val="24"/>
          <w:szCs w:val="24"/>
        </w:rPr>
        <w:t xml:space="preserve">för Sommarserien den </w:t>
      </w:r>
      <w:r w:rsidR="00F83CE3">
        <w:rPr>
          <w:b/>
          <w:sz w:val="24"/>
          <w:szCs w:val="24"/>
        </w:rPr>
        <w:t>7</w:t>
      </w:r>
      <w:r w:rsidR="00355D3D">
        <w:rPr>
          <w:b/>
          <w:sz w:val="24"/>
          <w:szCs w:val="24"/>
        </w:rPr>
        <w:t xml:space="preserve"> april </w:t>
      </w:r>
      <w:r w:rsidR="00C00ABA">
        <w:rPr>
          <w:b/>
          <w:sz w:val="24"/>
          <w:szCs w:val="24"/>
        </w:rPr>
        <w:t>hade t</w:t>
      </w:r>
      <w:r w:rsidR="00A061A3">
        <w:rPr>
          <w:b/>
          <w:sz w:val="24"/>
          <w:szCs w:val="24"/>
        </w:rPr>
        <w:t>io</w:t>
      </w:r>
      <w:r w:rsidR="00FA5F8F">
        <w:rPr>
          <w:b/>
          <w:sz w:val="24"/>
          <w:szCs w:val="24"/>
        </w:rPr>
        <w:t xml:space="preserve"> lag anmält sig.</w:t>
      </w:r>
      <w:r w:rsidR="00324FFA">
        <w:rPr>
          <w:b/>
          <w:sz w:val="24"/>
          <w:szCs w:val="24"/>
        </w:rPr>
        <w:t xml:space="preserve"> L</w:t>
      </w:r>
      <w:r w:rsidR="0088776D">
        <w:rPr>
          <w:b/>
          <w:sz w:val="24"/>
          <w:szCs w:val="24"/>
        </w:rPr>
        <w:t>ag</w:t>
      </w:r>
      <w:r>
        <w:rPr>
          <w:b/>
          <w:sz w:val="24"/>
          <w:szCs w:val="24"/>
        </w:rPr>
        <w:t>en</w:t>
      </w:r>
      <w:r w:rsidR="00C00ABA">
        <w:rPr>
          <w:b/>
          <w:sz w:val="24"/>
          <w:szCs w:val="24"/>
        </w:rPr>
        <w:t xml:space="preserve"> indelades i två</w:t>
      </w:r>
      <w:r w:rsidR="004C229A">
        <w:rPr>
          <w:b/>
          <w:sz w:val="24"/>
          <w:szCs w:val="24"/>
        </w:rPr>
        <w:t xml:space="preserve"> </w:t>
      </w:r>
      <w:proofErr w:type="gramStart"/>
      <w:r w:rsidR="004C229A">
        <w:rPr>
          <w:b/>
          <w:sz w:val="24"/>
          <w:szCs w:val="24"/>
        </w:rPr>
        <w:t>grupper:</w:t>
      </w:r>
      <w:r w:rsidR="00FA5F8F">
        <w:rPr>
          <w:b/>
          <w:sz w:val="24"/>
          <w:szCs w:val="24"/>
        </w:rPr>
        <w:t xml:space="preserve"> </w:t>
      </w:r>
      <w:r w:rsidR="00C00ABA">
        <w:rPr>
          <w:b/>
          <w:sz w:val="24"/>
          <w:szCs w:val="24"/>
        </w:rPr>
        <w:t xml:space="preserve"> Norra</w:t>
      </w:r>
      <w:proofErr w:type="gramEnd"/>
      <w:r w:rsidR="00C00ABA">
        <w:rPr>
          <w:b/>
          <w:sz w:val="24"/>
          <w:szCs w:val="24"/>
        </w:rPr>
        <w:t xml:space="preserve"> </w:t>
      </w:r>
      <w:r w:rsidR="00B901E2">
        <w:rPr>
          <w:b/>
          <w:sz w:val="24"/>
          <w:szCs w:val="24"/>
        </w:rPr>
        <w:t>och Södra</w:t>
      </w:r>
      <w:r w:rsidR="004C229A">
        <w:rPr>
          <w:b/>
          <w:sz w:val="24"/>
          <w:szCs w:val="24"/>
        </w:rPr>
        <w:t xml:space="preserve">. </w:t>
      </w:r>
      <w:r w:rsidR="00A061A3">
        <w:rPr>
          <w:b/>
          <w:sz w:val="24"/>
          <w:szCs w:val="24"/>
        </w:rPr>
        <w:t>V</w:t>
      </w:r>
      <w:r w:rsidR="00324FFA">
        <w:rPr>
          <w:b/>
          <w:sz w:val="24"/>
          <w:szCs w:val="24"/>
        </w:rPr>
        <w:t>arje lag spelade en hemmamatch i maj</w:t>
      </w:r>
      <w:r w:rsidR="00C00ABA">
        <w:rPr>
          <w:b/>
          <w:sz w:val="24"/>
          <w:szCs w:val="24"/>
        </w:rPr>
        <w:t>/juni</w:t>
      </w:r>
      <w:r w:rsidR="00324FFA">
        <w:rPr>
          <w:b/>
          <w:sz w:val="24"/>
          <w:szCs w:val="24"/>
        </w:rPr>
        <w:t xml:space="preserve"> och en bortamatch i augusti. </w:t>
      </w:r>
      <w:r w:rsidR="00C00ABA">
        <w:rPr>
          <w:b/>
          <w:sz w:val="24"/>
          <w:szCs w:val="24"/>
        </w:rPr>
        <w:t>Finalen spelades i Vänersborg 6</w:t>
      </w:r>
      <w:r w:rsidR="000E3B23">
        <w:rPr>
          <w:b/>
          <w:sz w:val="24"/>
          <w:szCs w:val="24"/>
        </w:rPr>
        <w:t xml:space="preserve"> september 201</w:t>
      </w:r>
      <w:r w:rsidR="00C00ABA">
        <w:rPr>
          <w:b/>
          <w:sz w:val="24"/>
          <w:szCs w:val="24"/>
        </w:rPr>
        <w:t>7</w:t>
      </w:r>
      <w:r w:rsidR="00324FFA">
        <w:rPr>
          <w:b/>
          <w:sz w:val="24"/>
          <w:szCs w:val="24"/>
        </w:rPr>
        <w:t>.</w:t>
      </w:r>
    </w:p>
    <w:p w:rsidR="003829A0" w:rsidRDefault="003829A0" w:rsidP="003829A0">
      <w:pPr>
        <w:spacing w:after="0" w:line="240" w:lineRule="auto"/>
        <w:rPr>
          <w:b/>
          <w:sz w:val="24"/>
          <w:szCs w:val="24"/>
        </w:rPr>
      </w:pPr>
    </w:p>
    <w:p w:rsidR="000E3B23" w:rsidRDefault="007A5F5A" w:rsidP="00C00AB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FINAL</w:t>
      </w:r>
      <w:r w:rsidR="003829A0">
        <w:rPr>
          <w:b/>
          <w:sz w:val="24"/>
          <w:szCs w:val="24"/>
        </w:rPr>
        <w:t>EN</w:t>
      </w:r>
      <w:r w:rsidR="0088776D">
        <w:rPr>
          <w:b/>
          <w:sz w:val="24"/>
          <w:szCs w:val="24"/>
        </w:rPr>
        <w:t xml:space="preserve"> med inteckning</w:t>
      </w:r>
      <w:r w:rsidR="00324FFA">
        <w:rPr>
          <w:b/>
          <w:sz w:val="24"/>
          <w:szCs w:val="24"/>
        </w:rPr>
        <w:t xml:space="preserve"> i </w:t>
      </w:r>
      <w:r w:rsidR="00D21D73">
        <w:rPr>
          <w:b/>
          <w:sz w:val="24"/>
          <w:szCs w:val="24"/>
        </w:rPr>
        <w:t xml:space="preserve">det nya </w:t>
      </w:r>
      <w:r w:rsidR="00324FFA">
        <w:rPr>
          <w:b/>
          <w:sz w:val="24"/>
          <w:szCs w:val="24"/>
        </w:rPr>
        <w:t>vandringsp</w:t>
      </w:r>
      <w:r w:rsidR="0080632F">
        <w:rPr>
          <w:b/>
          <w:sz w:val="24"/>
          <w:szCs w:val="24"/>
        </w:rPr>
        <w:t xml:space="preserve">riset </w:t>
      </w:r>
      <w:proofErr w:type="gramStart"/>
      <w:r w:rsidR="00D21D73">
        <w:rPr>
          <w:b/>
          <w:sz w:val="24"/>
          <w:szCs w:val="24"/>
        </w:rPr>
        <w:t xml:space="preserve">vanns </w:t>
      </w:r>
      <w:r w:rsidR="000E3B23">
        <w:rPr>
          <w:b/>
          <w:sz w:val="24"/>
          <w:szCs w:val="24"/>
        </w:rPr>
        <w:t xml:space="preserve"> av</w:t>
      </w:r>
      <w:proofErr w:type="gramEnd"/>
      <w:r w:rsidR="00631648">
        <w:rPr>
          <w:b/>
          <w:sz w:val="24"/>
          <w:szCs w:val="24"/>
        </w:rPr>
        <w:t>:</w:t>
      </w:r>
      <w:r w:rsidR="000E3B23">
        <w:rPr>
          <w:b/>
          <w:sz w:val="24"/>
          <w:szCs w:val="24"/>
        </w:rPr>
        <w:t xml:space="preserve"> </w:t>
      </w:r>
      <w:r w:rsidR="00D21D73">
        <w:rPr>
          <w:b/>
          <w:sz w:val="24"/>
          <w:szCs w:val="24"/>
        </w:rPr>
        <w:t xml:space="preserve">SPF </w:t>
      </w:r>
      <w:r w:rsidR="000E3B23">
        <w:rPr>
          <w:b/>
          <w:sz w:val="24"/>
          <w:szCs w:val="24"/>
        </w:rPr>
        <w:t>Lilla Paris lag 3</w:t>
      </w:r>
      <w:r w:rsidR="0080632F">
        <w:rPr>
          <w:b/>
          <w:sz w:val="24"/>
          <w:szCs w:val="24"/>
        </w:rPr>
        <w:t>, som bestod av</w:t>
      </w:r>
      <w:r w:rsidR="00C00ABA">
        <w:rPr>
          <w:b/>
          <w:sz w:val="24"/>
          <w:szCs w:val="24"/>
        </w:rPr>
        <w:t xml:space="preserve"> </w:t>
      </w:r>
      <w:r w:rsidR="000E3B23">
        <w:rPr>
          <w:b/>
          <w:sz w:val="24"/>
          <w:szCs w:val="24"/>
        </w:rPr>
        <w:t xml:space="preserve"> Titti </w:t>
      </w:r>
      <w:proofErr w:type="spellStart"/>
      <w:r w:rsidR="000E3B23">
        <w:rPr>
          <w:b/>
          <w:sz w:val="24"/>
          <w:szCs w:val="24"/>
        </w:rPr>
        <w:t>Jorland</w:t>
      </w:r>
      <w:proofErr w:type="spellEnd"/>
      <w:r w:rsidR="000E3B23">
        <w:rPr>
          <w:b/>
          <w:sz w:val="24"/>
          <w:szCs w:val="24"/>
        </w:rPr>
        <w:t xml:space="preserve"> &amp; Ingvar Axelsson</w:t>
      </w:r>
      <w:r w:rsidR="00C00ABA">
        <w:rPr>
          <w:b/>
          <w:sz w:val="24"/>
          <w:szCs w:val="24"/>
        </w:rPr>
        <w:t>,  Kerstin &amp; Tage Sundkvist, Per-Arne Söderström &amp;</w:t>
      </w:r>
      <w:r w:rsidR="000E3B23">
        <w:rPr>
          <w:b/>
          <w:sz w:val="24"/>
          <w:szCs w:val="24"/>
        </w:rPr>
        <w:t xml:space="preserve"> Göran Ringels</w:t>
      </w:r>
      <w:r w:rsidR="00C00ABA">
        <w:rPr>
          <w:b/>
          <w:sz w:val="24"/>
          <w:szCs w:val="24"/>
        </w:rPr>
        <w:t xml:space="preserve"> och Lise-Lotte </w:t>
      </w:r>
      <w:proofErr w:type="spellStart"/>
      <w:r w:rsidR="00C00ABA">
        <w:rPr>
          <w:b/>
          <w:sz w:val="24"/>
          <w:szCs w:val="24"/>
        </w:rPr>
        <w:t>Brennelid</w:t>
      </w:r>
      <w:proofErr w:type="spellEnd"/>
      <w:r w:rsidR="00C00ABA">
        <w:rPr>
          <w:b/>
          <w:sz w:val="24"/>
          <w:szCs w:val="24"/>
        </w:rPr>
        <w:t xml:space="preserve"> &amp; Roland </w:t>
      </w:r>
      <w:proofErr w:type="spellStart"/>
      <w:r w:rsidR="00C00ABA">
        <w:rPr>
          <w:b/>
          <w:sz w:val="24"/>
          <w:szCs w:val="24"/>
        </w:rPr>
        <w:t>Ohlssson</w:t>
      </w:r>
      <w:proofErr w:type="spellEnd"/>
      <w:r w:rsidR="00C00ABA">
        <w:rPr>
          <w:b/>
          <w:sz w:val="24"/>
          <w:szCs w:val="24"/>
        </w:rPr>
        <w:t>.</w:t>
      </w:r>
    </w:p>
    <w:p w:rsidR="00631648" w:rsidRPr="006427BE" w:rsidRDefault="0080632F" w:rsidP="003829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På andra plats kom </w:t>
      </w:r>
      <w:r w:rsidR="00D21D73">
        <w:rPr>
          <w:b/>
          <w:sz w:val="24"/>
          <w:szCs w:val="24"/>
        </w:rPr>
        <w:t xml:space="preserve">SPF </w:t>
      </w:r>
      <w:r>
        <w:rPr>
          <w:b/>
          <w:sz w:val="24"/>
          <w:szCs w:val="24"/>
        </w:rPr>
        <w:t xml:space="preserve">Lilla Paris lag </w:t>
      </w:r>
      <w:proofErr w:type="gramStart"/>
      <w:r>
        <w:rPr>
          <w:b/>
          <w:sz w:val="24"/>
          <w:szCs w:val="24"/>
        </w:rPr>
        <w:t>2</w:t>
      </w:r>
      <w:r w:rsidR="00B67C8D">
        <w:rPr>
          <w:b/>
          <w:sz w:val="24"/>
          <w:szCs w:val="24"/>
        </w:rPr>
        <w:t xml:space="preserve">  och</w:t>
      </w:r>
      <w:proofErr w:type="gramEnd"/>
      <w:r w:rsidR="00B67C8D">
        <w:rPr>
          <w:b/>
          <w:sz w:val="24"/>
          <w:szCs w:val="24"/>
        </w:rPr>
        <w:t xml:space="preserve"> på tredje plats kom SPF Högsäter</w:t>
      </w:r>
      <w:r w:rsidR="006427BE">
        <w:rPr>
          <w:b/>
          <w:sz w:val="24"/>
          <w:szCs w:val="24"/>
        </w:rPr>
        <w:t>.</w:t>
      </w:r>
    </w:p>
    <w:p w:rsidR="0088776D" w:rsidRDefault="00631648" w:rsidP="00F45F0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DM i Högsäter </w:t>
      </w:r>
      <w:r w:rsidR="003829A0">
        <w:rPr>
          <w:b/>
          <w:sz w:val="24"/>
          <w:szCs w:val="24"/>
        </w:rPr>
        <w:t xml:space="preserve">den </w:t>
      </w:r>
      <w:r w:rsidR="0080632F">
        <w:rPr>
          <w:b/>
          <w:sz w:val="24"/>
          <w:szCs w:val="24"/>
        </w:rPr>
        <w:t>13 juni 2016</w:t>
      </w:r>
      <w:r>
        <w:rPr>
          <w:b/>
          <w:sz w:val="24"/>
          <w:szCs w:val="24"/>
        </w:rPr>
        <w:t xml:space="preserve"> för trippellag spelades i klasserna Dam, Herr, Mixed.</w:t>
      </w:r>
    </w:p>
    <w:p w:rsidR="00B36C4F" w:rsidRDefault="00712C65" w:rsidP="00F45F0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Resul</w:t>
      </w:r>
      <w:r w:rsidR="000970CB">
        <w:rPr>
          <w:b/>
          <w:sz w:val="24"/>
          <w:szCs w:val="24"/>
        </w:rPr>
        <w:t xml:space="preserve">tat </w:t>
      </w:r>
      <w:proofErr w:type="gramStart"/>
      <w:r w:rsidR="000970CB">
        <w:rPr>
          <w:b/>
          <w:sz w:val="24"/>
          <w:szCs w:val="24"/>
        </w:rPr>
        <w:t xml:space="preserve">Damer:   </w:t>
      </w:r>
      <w:r w:rsidR="0092784D">
        <w:rPr>
          <w:b/>
          <w:sz w:val="24"/>
          <w:szCs w:val="24"/>
        </w:rPr>
        <w:t xml:space="preserve"> </w:t>
      </w:r>
      <w:r w:rsidR="00FB3D95">
        <w:rPr>
          <w:b/>
          <w:sz w:val="24"/>
          <w:szCs w:val="24"/>
        </w:rPr>
        <w:t>1</w:t>
      </w:r>
      <w:proofErr w:type="gramEnd"/>
      <w:r w:rsidR="00FB3D95">
        <w:rPr>
          <w:b/>
          <w:sz w:val="24"/>
          <w:szCs w:val="24"/>
        </w:rPr>
        <w:t xml:space="preserve">.   </w:t>
      </w:r>
      <w:r w:rsidR="00D21D73">
        <w:rPr>
          <w:b/>
          <w:sz w:val="24"/>
          <w:szCs w:val="24"/>
        </w:rPr>
        <w:t xml:space="preserve"> </w:t>
      </w:r>
      <w:proofErr w:type="gramStart"/>
      <w:r w:rsidR="00D21D73">
        <w:rPr>
          <w:b/>
          <w:sz w:val="24"/>
          <w:szCs w:val="24"/>
        </w:rPr>
        <w:t>Åmåliterna              -</w:t>
      </w:r>
      <w:proofErr w:type="gramEnd"/>
      <w:r w:rsidR="00D21D73">
        <w:rPr>
          <w:b/>
          <w:sz w:val="24"/>
          <w:szCs w:val="24"/>
        </w:rPr>
        <w:t xml:space="preserve">   Marit S., Gun A., Mona H.</w:t>
      </w:r>
      <w:r w:rsidR="0056566D">
        <w:rPr>
          <w:b/>
          <w:sz w:val="24"/>
          <w:szCs w:val="24"/>
        </w:rPr>
        <w:tab/>
      </w:r>
    </w:p>
    <w:p w:rsidR="0056566D" w:rsidRPr="00FB3D95" w:rsidRDefault="00B36C4F" w:rsidP="00F45F0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Result</w:t>
      </w:r>
      <w:r w:rsidR="00F45F03">
        <w:rPr>
          <w:b/>
          <w:sz w:val="24"/>
          <w:szCs w:val="24"/>
        </w:rPr>
        <w:t xml:space="preserve">at </w:t>
      </w:r>
      <w:proofErr w:type="gramStart"/>
      <w:r w:rsidR="00F45F03">
        <w:rPr>
          <w:b/>
          <w:sz w:val="24"/>
          <w:szCs w:val="24"/>
        </w:rPr>
        <w:t xml:space="preserve">Herrar:   </w:t>
      </w:r>
      <w:r w:rsidR="0092784D">
        <w:rPr>
          <w:b/>
          <w:sz w:val="24"/>
          <w:szCs w:val="24"/>
        </w:rPr>
        <w:t xml:space="preserve"> </w:t>
      </w:r>
      <w:r w:rsidR="00F45F03">
        <w:rPr>
          <w:b/>
          <w:sz w:val="24"/>
          <w:szCs w:val="24"/>
        </w:rPr>
        <w:t>1</w:t>
      </w:r>
      <w:proofErr w:type="gramEnd"/>
      <w:r w:rsidR="00F45F03">
        <w:rPr>
          <w:b/>
          <w:sz w:val="24"/>
          <w:szCs w:val="24"/>
        </w:rPr>
        <w:t xml:space="preserve">.    </w:t>
      </w:r>
      <w:r w:rsidR="00D21D73">
        <w:rPr>
          <w:b/>
          <w:sz w:val="24"/>
          <w:szCs w:val="24"/>
        </w:rPr>
        <w:t xml:space="preserve">SPF </w:t>
      </w:r>
      <w:r w:rsidR="00FB3D95" w:rsidRPr="00FB3D95">
        <w:rPr>
          <w:b/>
          <w:sz w:val="24"/>
          <w:szCs w:val="24"/>
        </w:rPr>
        <w:t>Lilla Paris</w:t>
      </w:r>
      <w:r w:rsidR="00D21D73">
        <w:rPr>
          <w:b/>
          <w:sz w:val="24"/>
          <w:szCs w:val="24"/>
        </w:rPr>
        <w:tab/>
        <w:t xml:space="preserve">    </w:t>
      </w:r>
      <w:proofErr w:type="gramStart"/>
      <w:r w:rsidR="005B0EB5" w:rsidRPr="00FB3D95">
        <w:rPr>
          <w:b/>
          <w:sz w:val="24"/>
          <w:szCs w:val="24"/>
        </w:rPr>
        <w:t xml:space="preserve">-   </w:t>
      </w:r>
      <w:r w:rsidR="00FB3D95" w:rsidRPr="00FB3D95">
        <w:rPr>
          <w:b/>
          <w:sz w:val="24"/>
          <w:szCs w:val="24"/>
        </w:rPr>
        <w:t>Kjell</w:t>
      </w:r>
      <w:proofErr w:type="gramEnd"/>
      <w:r w:rsidR="00FB3D95" w:rsidRPr="00FB3D95">
        <w:rPr>
          <w:b/>
          <w:sz w:val="24"/>
          <w:szCs w:val="24"/>
        </w:rPr>
        <w:t xml:space="preserve"> N., R</w:t>
      </w:r>
      <w:r w:rsidR="00FB3D95">
        <w:rPr>
          <w:b/>
          <w:sz w:val="24"/>
          <w:szCs w:val="24"/>
        </w:rPr>
        <w:t>i</w:t>
      </w:r>
      <w:r w:rsidR="00FB3D95" w:rsidRPr="00FB3D95">
        <w:rPr>
          <w:b/>
          <w:sz w:val="24"/>
          <w:szCs w:val="24"/>
        </w:rPr>
        <w:t>sto S.,</w:t>
      </w:r>
      <w:r w:rsidR="00FB3D95">
        <w:rPr>
          <w:b/>
          <w:sz w:val="24"/>
          <w:szCs w:val="24"/>
        </w:rPr>
        <w:t xml:space="preserve"> Ingvar L.</w:t>
      </w:r>
    </w:p>
    <w:p w:rsidR="00825BD9" w:rsidRPr="00D21D73" w:rsidRDefault="00825BD9" w:rsidP="00F45F03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Resultat </w:t>
      </w:r>
      <w:proofErr w:type="gramStart"/>
      <w:r>
        <w:rPr>
          <w:b/>
          <w:sz w:val="24"/>
          <w:szCs w:val="24"/>
        </w:rPr>
        <w:t xml:space="preserve">Mixed:    </w:t>
      </w:r>
      <w:r w:rsidR="0092784D">
        <w:rPr>
          <w:b/>
          <w:sz w:val="24"/>
          <w:szCs w:val="24"/>
        </w:rPr>
        <w:t xml:space="preserve"> </w:t>
      </w:r>
      <w:r w:rsidR="00FB3D95">
        <w:rPr>
          <w:b/>
          <w:sz w:val="24"/>
          <w:szCs w:val="24"/>
        </w:rPr>
        <w:t>1</w:t>
      </w:r>
      <w:proofErr w:type="gramEnd"/>
      <w:r w:rsidR="00FB3D95">
        <w:rPr>
          <w:b/>
          <w:sz w:val="24"/>
          <w:szCs w:val="24"/>
        </w:rPr>
        <w:t xml:space="preserve">.   </w:t>
      </w:r>
      <w:r w:rsidR="00D21D73">
        <w:rPr>
          <w:b/>
          <w:sz w:val="24"/>
          <w:szCs w:val="24"/>
        </w:rPr>
        <w:t xml:space="preserve"> </w:t>
      </w:r>
      <w:r w:rsidR="00D21D73" w:rsidRPr="00D21D73">
        <w:rPr>
          <w:b/>
          <w:sz w:val="24"/>
          <w:szCs w:val="24"/>
          <w:lang w:val="en-US"/>
        </w:rPr>
        <w:t xml:space="preserve">SPF </w:t>
      </w:r>
      <w:proofErr w:type="spellStart"/>
      <w:r w:rsidR="00D21D73" w:rsidRPr="00D21D73">
        <w:rPr>
          <w:b/>
          <w:sz w:val="24"/>
          <w:szCs w:val="24"/>
          <w:lang w:val="en-US"/>
        </w:rPr>
        <w:t>Lerum</w:t>
      </w:r>
      <w:proofErr w:type="spellEnd"/>
      <w:r w:rsidR="00D21D73" w:rsidRPr="00D21D73">
        <w:rPr>
          <w:b/>
          <w:sz w:val="24"/>
          <w:szCs w:val="24"/>
          <w:lang w:val="en-US"/>
        </w:rPr>
        <w:t xml:space="preserve"> </w:t>
      </w:r>
      <w:r w:rsidR="0080632F" w:rsidRPr="00D21D73">
        <w:rPr>
          <w:b/>
          <w:sz w:val="24"/>
          <w:szCs w:val="24"/>
          <w:lang w:val="en-US"/>
        </w:rPr>
        <w:t xml:space="preserve">    </w:t>
      </w:r>
      <w:r w:rsidR="00D21D73" w:rsidRPr="00D21D73">
        <w:rPr>
          <w:b/>
          <w:sz w:val="24"/>
          <w:szCs w:val="24"/>
          <w:lang w:val="en-US"/>
        </w:rPr>
        <w:t xml:space="preserve">   </w:t>
      </w:r>
      <w:r w:rsidR="0056566D" w:rsidRPr="00D21D73">
        <w:rPr>
          <w:b/>
          <w:sz w:val="24"/>
          <w:szCs w:val="24"/>
          <w:lang w:val="en-US"/>
        </w:rPr>
        <w:t xml:space="preserve"> </w:t>
      </w:r>
      <w:r w:rsidR="00D21D73" w:rsidRPr="00D21D73">
        <w:rPr>
          <w:b/>
          <w:sz w:val="24"/>
          <w:szCs w:val="24"/>
          <w:lang w:val="en-US"/>
        </w:rPr>
        <w:t xml:space="preserve">    </w:t>
      </w:r>
      <w:r w:rsidR="00D21D73">
        <w:rPr>
          <w:b/>
          <w:sz w:val="24"/>
          <w:szCs w:val="24"/>
          <w:lang w:val="en-US"/>
        </w:rPr>
        <w:t xml:space="preserve">   </w:t>
      </w:r>
      <w:proofErr w:type="gramStart"/>
      <w:r w:rsidR="0056566D" w:rsidRPr="00D21D73">
        <w:rPr>
          <w:b/>
          <w:sz w:val="24"/>
          <w:szCs w:val="24"/>
          <w:lang w:val="en-US"/>
        </w:rPr>
        <w:t>-</w:t>
      </w:r>
      <w:r w:rsidR="00D21D73" w:rsidRPr="00D21D73">
        <w:rPr>
          <w:b/>
          <w:sz w:val="24"/>
          <w:szCs w:val="24"/>
          <w:lang w:val="en-US"/>
        </w:rPr>
        <w:t xml:space="preserve">  Ethel</w:t>
      </w:r>
      <w:proofErr w:type="gramEnd"/>
      <w:r w:rsidR="00D21D73" w:rsidRPr="00D21D73">
        <w:rPr>
          <w:b/>
          <w:sz w:val="24"/>
          <w:szCs w:val="24"/>
          <w:lang w:val="en-US"/>
        </w:rPr>
        <w:t xml:space="preserve"> O., </w:t>
      </w:r>
      <w:proofErr w:type="spellStart"/>
      <w:r w:rsidR="00D21D73" w:rsidRPr="00D21D73">
        <w:rPr>
          <w:b/>
          <w:sz w:val="24"/>
          <w:szCs w:val="24"/>
          <w:lang w:val="en-US"/>
        </w:rPr>
        <w:t>Conny</w:t>
      </w:r>
      <w:proofErr w:type="spellEnd"/>
      <w:r w:rsidR="00D21D73" w:rsidRPr="00D21D73">
        <w:rPr>
          <w:b/>
          <w:sz w:val="24"/>
          <w:szCs w:val="24"/>
          <w:lang w:val="en-US"/>
        </w:rPr>
        <w:t xml:space="preserve"> W., Rolf J.    </w:t>
      </w:r>
    </w:p>
    <w:p w:rsidR="00353C02" w:rsidRPr="00D21D73" w:rsidRDefault="00353C02" w:rsidP="00B36C4F">
      <w:pPr>
        <w:spacing w:after="0" w:line="240" w:lineRule="auto"/>
        <w:rPr>
          <w:b/>
          <w:sz w:val="24"/>
          <w:szCs w:val="24"/>
          <w:lang w:val="en-US"/>
        </w:rPr>
      </w:pPr>
      <w:r w:rsidRPr="00D21D73">
        <w:rPr>
          <w:b/>
          <w:sz w:val="24"/>
          <w:szCs w:val="24"/>
          <w:lang w:val="en-US"/>
        </w:rPr>
        <w:tab/>
      </w:r>
    </w:p>
    <w:p w:rsidR="0080632F" w:rsidRDefault="00EF795C" w:rsidP="00B36C4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Seg</w:t>
      </w:r>
      <w:r w:rsidR="000970CB">
        <w:rPr>
          <w:b/>
          <w:sz w:val="24"/>
          <w:szCs w:val="24"/>
        </w:rPr>
        <w:t xml:space="preserve">rarna i de olika klasserna </w:t>
      </w:r>
      <w:r>
        <w:rPr>
          <w:b/>
          <w:sz w:val="24"/>
          <w:szCs w:val="24"/>
        </w:rPr>
        <w:t>representerade vå</w:t>
      </w:r>
      <w:r w:rsidR="0056566D">
        <w:rPr>
          <w:b/>
          <w:sz w:val="24"/>
          <w:szCs w:val="24"/>
        </w:rPr>
        <w:t>rt distrikt vi</w:t>
      </w:r>
      <w:r w:rsidR="0080632F">
        <w:rPr>
          <w:b/>
          <w:sz w:val="24"/>
          <w:szCs w:val="24"/>
        </w:rPr>
        <w:t>d Förbundsmästerskapen i</w:t>
      </w:r>
    </w:p>
    <w:p w:rsidR="00353C02" w:rsidRDefault="00FB3D95" w:rsidP="00B36C4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Vetlanda 2017</w:t>
      </w:r>
      <w:r w:rsidR="0080632F">
        <w:rPr>
          <w:b/>
          <w:sz w:val="24"/>
          <w:szCs w:val="24"/>
        </w:rPr>
        <w:t xml:space="preserve">. </w:t>
      </w:r>
      <w:r w:rsidR="00B03DA4">
        <w:rPr>
          <w:b/>
          <w:sz w:val="24"/>
          <w:szCs w:val="24"/>
        </w:rPr>
        <w:t xml:space="preserve"> Stort TACK framfördes till</w:t>
      </w:r>
      <w:r w:rsidR="00F83CE3">
        <w:rPr>
          <w:b/>
          <w:sz w:val="24"/>
          <w:szCs w:val="24"/>
        </w:rPr>
        <w:t xml:space="preserve"> SPF Högsäter och de som ansvarade för</w:t>
      </w:r>
      <w:r w:rsidR="00EF795C">
        <w:rPr>
          <w:b/>
          <w:sz w:val="24"/>
          <w:szCs w:val="24"/>
        </w:rPr>
        <w:t xml:space="preserve"> sekretariatet.  </w:t>
      </w:r>
    </w:p>
    <w:p w:rsidR="00B901E2" w:rsidRDefault="00B901E2" w:rsidP="00B36C4F">
      <w:pPr>
        <w:spacing w:after="0" w:line="240" w:lineRule="auto"/>
        <w:rPr>
          <w:b/>
          <w:sz w:val="24"/>
          <w:szCs w:val="24"/>
        </w:rPr>
      </w:pPr>
    </w:p>
    <w:p w:rsidR="00C44581" w:rsidRDefault="00B03DA4" w:rsidP="00C4458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DM i dubbel spelad</w:t>
      </w:r>
      <w:r w:rsidR="00FB3D95">
        <w:rPr>
          <w:b/>
          <w:sz w:val="24"/>
          <w:szCs w:val="24"/>
        </w:rPr>
        <w:t>es</w:t>
      </w:r>
      <w:r w:rsidR="00C44581">
        <w:rPr>
          <w:b/>
          <w:sz w:val="24"/>
          <w:szCs w:val="24"/>
        </w:rPr>
        <w:t xml:space="preserve"> den </w:t>
      </w:r>
      <w:r w:rsidR="00FB3D95">
        <w:rPr>
          <w:b/>
          <w:sz w:val="24"/>
          <w:szCs w:val="24"/>
        </w:rPr>
        <w:t>30 augusti 2017 på de nya banorna på Sjövallen, Vänersborg.</w:t>
      </w:r>
    </w:p>
    <w:p w:rsidR="00FB3D95" w:rsidRDefault="00D21D73" w:rsidP="00C445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Tävlingen genomfördes av 22 deltagande lag, som spelade 5 </w:t>
      </w:r>
      <w:proofErr w:type="spellStart"/>
      <w:r>
        <w:rPr>
          <w:b/>
          <w:sz w:val="24"/>
          <w:szCs w:val="24"/>
        </w:rPr>
        <w:t>monrad</w:t>
      </w:r>
      <w:proofErr w:type="spellEnd"/>
      <w:r>
        <w:rPr>
          <w:b/>
          <w:sz w:val="24"/>
          <w:szCs w:val="24"/>
        </w:rPr>
        <w:t>.</w:t>
      </w:r>
    </w:p>
    <w:p w:rsidR="00B03DA4" w:rsidRDefault="00B03DA4" w:rsidP="00B36C4F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Resultat:         1</w:t>
      </w:r>
      <w:proofErr w:type="gramEnd"/>
      <w:r>
        <w:rPr>
          <w:b/>
          <w:sz w:val="24"/>
          <w:szCs w:val="24"/>
        </w:rPr>
        <w:t xml:space="preserve">.    </w:t>
      </w:r>
      <w:r w:rsidR="00685F3C">
        <w:rPr>
          <w:b/>
          <w:sz w:val="24"/>
          <w:szCs w:val="24"/>
        </w:rPr>
        <w:t>Lars-Åke Larsson/ Lars-Göran Svensson</w:t>
      </w:r>
      <w:r w:rsidR="00C44581">
        <w:rPr>
          <w:b/>
          <w:sz w:val="24"/>
          <w:szCs w:val="24"/>
        </w:rPr>
        <w:t xml:space="preserve">, </w:t>
      </w:r>
      <w:r w:rsidR="00D21D73">
        <w:rPr>
          <w:b/>
          <w:sz w:val="24"/>
          <w:szCs w:val="24"/>
        </w:rPr>
        <w:t xml:space="preserve">SPF </w:t>
      </w:r>
      <w:r w:rsidR="0056566D">
        <w:rPr>
          <w:b/>
          <w:sz w:val="24"/>
          <w:szCs w:val="24"/>
        </w:rPr>
        <w:t>Lilla Paris</w:t>
      </w:r>
    </w:p>
    <w:p w:rsidR="00C44581" w:rsidRDefault="00112667" w:rsidP="00B03DA4">
      <w:pPr>
        <w:spacing w:after="0" w:line="240" w:lineRule="auto"/>
        <w:ind w:firstLine="1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</w:t>
      </w:r>
      <w:r w:rsidR="00045045">
        <w:rPr>
          <w:b/>
          <w:sz w:val="24"/>
          <w:szCs w:val="24"/>
        </w:rPr>
        <w:t xml:space="preserve">.    </w:t>
      </w:r>
      <w:r w:rsidR="00685F3C">
        <w:rPr>
          <w:b/>
          <w:sz w:val="24"/>
          <w:szCs w:val="24"/>
        </w:rPr>
        <w:t>Rolf Strömberg/Sven Jonsson, Veteranerna, Trollhättan</w:t>
      </w:r>
    </w:p>
    <w:p w:rsidR="00B901E2" w:rsidRDefault="00685F3C" w:rsidP="00685F3C">
      <w:pPr>
        <w:spacing w:after="0" w:line="240" w:lineRule="auto"/>
        <w:ind w:firstLine="1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12667">
        <w:rPr>
          <w:b/>
          <w:sz w:val="24"/>
          <w:szCs w:val="24"/>
        </w:rPr>
        <w:t>3</w:t>
      </w:r>
      <w:r w:rsidR="00B03DA4">
        <w:rPr>
          <w:b/>
          <w:sz w:val="24"/>
          <w:szCs w:val="24"/>
        </w:rPr>
        <w:t>.</w:t>
      </w:r>
      <w:r w:rsidR="00045045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Kerstin och Tage Sundkvist, </w:t>
      </w:r>
      <w:r w:rsidR="00D21D73">
        <w:rPr>
          <w:b/>
          <w:sz w:val="24"/>
          <w:szCs w:val="24"/>
        </w:rPr>
        <w:t xml:space="preserve">SPF </w:t>
      </w:r>
      <w:r>
        <w:rPr>
          <w:b/>
          <w:sz w:val="24"/>
          <w:szCs w:val="24"/>
        </w:rPr>
        <w:t>Lilla Paris</w:t>
      </w:r>
    </w:p>
    <w:p w:rsidR="00B901E2" w:rsidRDefault="00B901E2" w:rsidP="00B36C4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112667">
        <w:rPr>
          <w:b/>
          <w:sz w:val="24"/>
          <w:szCs w:val="24"/>
        </w:rPr>
        <w:t xml:space="preserve"> </w:t>
      </w:r>
      <w:r w:rsidR="00B03DA4">
        <w:rPr>
          <w:b/>
          <w:sz w:val="24"/>
          <w:szCs w:val="24"/>
        </w:rPr>
        <w:t xml:space="preserve">    </w:t>
      </w:r>
    </w:p>
    <w:p w:rsidR="00BC24A6" w:rsidRDefault="00BC24A6" w:rsidP="00B36C4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Segrarna får inteckning i </w:t>
      </w:r>
      <w:r w:rsidR="00B03DA4">
        <w:rPr>
          <w:b/>
          <w:sz w:val="24"/>
          <w:szCs w:val="24"/>
        </w:rPr>
        <w:t xml:space="preserve">Vandringspriset. </w:t>
      </w:r>
      <w:r>
        <w:rPr>
          <w:b/>
          <w:sz w:val="24"/>
          <w:szCs w:val="24"/>
        </w:rPr>
        <w:t>Tack framfördes</w:t>
      </w:r>
      <w:r w:rsidR="00112667">
        <w:rPr>
          <w:b/>
          <w:sz w:val="24"/>
          <w:szCs w:val="24"/>
        </w:rPr>
        <w:t xml:space="preserve"> till arrangerande fören</w:t>
      </w:r>
      <w:r w:rsidR="00C44581">
        <w:rPr>
          <w:b/>
          <w:sz w:val="24"/>
          <w:szCs w:val="24"/>
        </w:rPr>
        <w:t>ing.</w:t>
      </w:r>
    </w:p>
    <w:p w:rsidR="00BC24A6" w:rsidRDefault="00BC24A6" w:rsidP="00B36C4F">
      <w:pPr>
        <w:spacing w:after="0" w:line="240" w:lineRule="auto"/>
        <w:rPr>
          <w:b/>
          <w:sz w:val="24"/>
          <w:szCs w:val="24"/>
        </w:rPr>
      </w:pPr>
    </w:p>
    <w:p w:rsidR="00BC24A6" w:rsidRDefault="00BC24A6" w:rsidP="00B36C4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Årets olika tävlingar </w:t>
      </w:r>
      <w:r w:rsidR="00B03DA4">
        <w:rPr>
          <w:b/>
          <w:sz w:val="24"/>
          <w:szCs w:val="24"/>
        </w:rPr>
        <w:t>har</w:t>
      </w:r>
      <w:r>
        <w:rPr>
          <w:b/>
          <w:sz w:val="24"/>
          <w:szCs w:val="24"/>
        </w:rPr>
        <w:t xml:space="preserve"> genomfört</w:t>
      </w:r>
      <w:r w:rsidR="00112667">
        <w:rPr>
          <w:b/>
          <w:sz w:val="24"/>
          <w:szCs w:val="24"/>
        </w:rPr>
        <w:t>s</w:t>
      </w:r>
      <w:r w:rsidR="00355D3D">
        <w:rPr>
          <w:b/>
          <w:sz w:val="24"/>
          <w:szCs w:val="24"/>
        </w:rPr>
        <w:t xml:space="preserve"> </w:t>
      </w:r>
      <w:r w:rsidR="00B03DA4">
        <w:rPr>
          <w:b/>
          <w:sz w:val="24"/>
          <w:szCs w:val="24"/>
        </w:rPr>
        <w:t>till</w:t>
      </w:r>
      <w:r w:rsidR="00112667">
        <w:rPr>
          <w:b/>
          <w:sz w:val="24"/>
          <w:szCs w:val="24"/>
        </w:rPr>
        <w:t xml:space="preserve"> stor</w:t>
      </w:r>
      <w:r w:rsidR="00B03DA4">
        <w:rPr>
          <w:b/>
          <w:sz w:val="24"/>
          <w:szCs w:val="24"/>
        </w:rPr>
        <w:t xml:space="preserve"> belåtenhet för segrarna</w:t>
      </w:r>
      <w:r w:rsidR="00D21D73">
        <w:rPr>
          <w:b/>
          <w:sz w:val="24"/>
          <w:szCs w:val="24"/>
        </w:rPr>
        <w:t xml:space="preserve">. Det som inte varit bra </w:t>
      </w:r>
      <w:r w:rsidR="00112667">
        <w:rPr>
          <w:b/>
          <w:sz w:val="24"/>
          <w:szCs w:val="24"/>
        </w:rPr>
        <w:t>ändras på</w:t>
      </w:r>
      <w:r w:rsidR="00D21D73">
        <w:rPr>
          <w:b/>
          <w:sz w:val="24"/>
          <w:szCs w:val="24"/>
        </w:rPr>
        <w:t xml:space="preserve"> under</w:t>
      </w:r>
      <w:r w:rsidR="00112667">
        <w:rPr>
          <w:b/>
          <w:sz w:val="24"/>
          <w:szCs w:val="24"/>
        </w:rPr>
        <w:t xml:space="preserve"> kommande</w:t>
      </w:r>
      <w:r w:rsidR="008441D0">
        <w:rPr>
          <w:b/>
          <w:sz w:val="24"/>
          <w:szCs w:val="24"/>
        </w:rPr>
        <w:t xml:space="preserve"> år.</w:t>
      </w:r>
      <w:r w:rsidR="00B03DA4">
        <w:rPr>
          <w:b/>
          <w:sz w:val="24"/>
          <w:szCs w:val="24"/>
        </w:rPr>
        <w:t xml:space="preserve"> Önskemål finns att fler föreningar står som arrangör</w:t>
      </w:r>
      <w:r w:rsidR="00F83CE3">
        <w:rPr>
          <w:b/>
          <w:sz w:val="24"/>
          <w:szCs w:val="24"/>
        </w:rPr>
        <w:t>er</w:t>
      </w:r>
      <w:r w:rsidR="00B03DA4">
        <w:rPr>
          <w:b/>
          <w:sz w:val="24"/>
          <w:szCs w:val="24"/>
        </w:rPr>
        <w:t xml:space="preserve"> för</w:t>
      </w:r>
      <w:r w:rsidR="00F83CE3">
        <w:rPr>
          <w:b/>
          <w:sz w:val="24"/>
          <w:szCs w:val="24"/>
        </w:rPr>
        <w:t xml:space="preserve"> de</w:t>
      </w:r>
      <w:r w:rsidR="00B03DA4">
        <w:rPr>
          <w:b/>
          <w:sz w:val="24"/>
          <w:szCs w:val="24"/>
        </w:rPr>
        <w:t xml:space="preserve"> olika tävlingar</w:t>
      </w:r>
      <w:r w:rsidR="00F83CE3">
        <w:rPr>
          <w:b/>
          <w:sz w:val="24"/>
          <w:szCs w:val="24"/>
        </w:rPr>
        <w:t>na</w:t>
      </w:r>
      <w:r w:rsidR="00B03DA4">
        <w:rPr>
          <w:b/>
          <w:sz w:val="24"/>
          <w:szCs w:val="24"/>
        </w:rPr>
        <w:t>.</w:t>
      </w:r>
    </w:p>
    <w:p w:rsidR="00BC24A6" w:rsidRDefault="00BC24A6" w:rsidP="00B36C4F">
      <w:pPr>
        <w:spacing w:after="0" w:line="240" w:lineRule="auto"/>
        <w:rPr>
          <w:b/>
          <w:sz w:val="24"/>
          <w:szCs w:val="24"/>
        </w:rPr>
      </w:pPr>
    </w:p>
    <w:p w:rsidR="008441D0" w:rsidRDefault="00D21D73" w:rsidP="00355D3D">
      <w:pPr>
        <w:rPr>
          <w:b/>
          <w:sz w:val="24"/>
          <w:szCs w:val="24"/>
        </w:rPr>
      </w:pPr>
      <w:r>
        <w:rPr>
          <w:b/>
          <w:sz w:val="24"/>
          <w:szCs w:val="24"/>
        </w:rPr>
        <w:t>Vänersborg den 4</w:t>
      </w:r>
      <w:r w:rsidR="00685F3C">
        <w:rPr>
          <w:b/>
          <w:sz w:val="24"/>
          <w:szCs w:val="24"/>
        </w:rPr>
        <w:t xml:space="preserve"> december</w:t>
      </w:r>
      <w:r w:rsidR="00C44581">
        <w:rPr>
          <w:b/>
          <w:sz w:val="24"/>
          <w:szCs w:val="24"/>
        </w:rPr>
        <w:t xml:space="preserve"> 2017</w:t>
      </w:r>
    </w:p>
    <w:p w:rsidR="007A5F5A" w:rsidRPr="007A5F5A" w:rsidRDefault="007A5F5A" w:rsidP="00F83CE3">
      <w:pPr>
        <w:spacing w:after="0" w:line="240" w:lineRule="auto"/>
        <w:rPr>
          <w:rFonts w:ascii="Freestyle Script" w:hAnsi="Freestyle Script"/>
          <w:b/>
          <w:sz w:val="40"/>
          <w:szCs w:val="40"/>
        </w:rPr>
      </w:pPr>
      <w:r>
        <w:rPr>
          <w:rFonts w:ascii="Freestyle Script" w:hAnsi="Freestyle Script"/>
          <w:b/>
          <w:sz w:val="40"/>
          <w:szCs w:val="40"/>
        </w:rPr>
        <w:t>Allan Danielsson</w:t>
      </w:r>
    </w:p>
    <w:p w:rsidR="008441D0" w:rsidRDefault="008441D0" w:rsidP="008441D0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Allan Danielsson</w:t>
      </w:r>
    </w:p>
    <w:p w:rsidR="008441D0" w:rsidRDefault="008441D0" w:rsidP="008441D0">
      <w:pPr>
        <w:spacing w:line="360" w:lineRule="auto"/>
        <w:rPr>
          <w:b/>
          <w:sz w:val="24"/>
          <w:szCs w:val="24"/>
        </w:rPr>
      </w:pPr>
    </w:p>
    <w:p w:rsidR="008441D0" w:rsidRDefault="008441D0" w:rsidP="008441D0">
      <w:pPr>
        <w:spacing w:line="360" w:lineRule="auto"/>
        <w:rPr>
          <w:b/>
          <w:sz w:val="24"/>
          <w:szCs w:val="24"/>
        </w:rPr>
      </w:pPr>
    </w:p>
    <w:p w:rsidR="008441D0" w:rsidRDefault="008441D0">
      <w:pPr>
        <w:rPr>
          <w:b/>
          <w:sz w:val="24"/>
          <w:szCs w:val="24"/>
        </w:rPr>
      </w:pPr>
    </w:p>
    <w:p w:rsidR="00892883" w:rsidRPr="00892883" w:rsidRDefault="004C229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92883">
        <w:rPr>
          <w:b/>
          <w:sz w:val="24"/>
          <w:szCs w:val="24"/>
        </w:rPr>
        <w:t xml:space="preserve"> </w:t>
      </w:r>
    </w:p>
    <w:sectPr w:rsidR="00892883" w:rsidRPr="00892883" w:rsidSect="00342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8704E"/>
    <w:multiLevelType w:val="hybridMultilevel"/>
    <w:tmpl w:val="61E4E58C"/>
    <w:lvl w:ilvl="0" w:tplc="7082A51A">
      <w:numFmt w:val="bullet"/>
      <w:lvlText w:val="-"/>
      <w:lvlJc w:val="left"/>
      <w:pPr>
        <w:ind w:left="61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>
    <w:nsid w:val="4D186844"/>
    <w:multiLevelType w:val="hybridMultilevel"/>
    <w:tmpl w:val="EC5AC90E"/>
    <w:lvl w:ilvl="0" w:tplc="9D4AA3A2">
      <w:numFmt w:val="bullet"/>
      <w:lvlText w:val="-"/>
      <w:lvlJc w:val="left"/>
      <w:pPr>
        <w:ind w:left="61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92883"/>
    <w:rsid w:val="00045045"/>
    <w:rsid w:val="000970CB"/>
    <w:rsid w:val="000E3B23"/>
    <w:rsid w:val="00112667"/>
    <w:rsid w:val="00204C7F"/>
    <w:rsid w:val="00324FFA"/>
    <w:rsid w:val="00342EE0"/>
    <w:rsid w:val="00353C02"/>
    <w:rsid w:val="00355D3D"/>
    <w:rsid w:val="00362973"/>
    <w:rsid w:val="003829A0"/>
    <w:rsid w:val="003D5F14"/>
    <w:rsid w:val="00487C51"/>
    <w:rsid w:val="004C229A"/>
    <w:rsid w:val="004C6DF9"/>
    <w:rsid w:val="0056566D"/>
    <w:rsid w:val="005B0EB5"/>
    <w:rsid w:val="00631648"/>
    <w:rsid w:val="006427BE"/>
    <w:rsid w:val="00685F3C"/>
    <w:rsid w:val="006C6509"/>
    <w:rsid w:val="00712C65"/>
    <w:rsid w:val="007A5F5A"/>
    <w:rsid w:val="0080632F"/>
    <w:rsid w:val="00825BD9"/>
    <w:rsid w:val="00832EB0"/>
    <w:rsid w:val="008441D0"/>
    <w:rsid w:val="00863A66"/>
    <w:rsid w:val="00864546"/>
    <w:rsid w:val="0088776D"/>
    <w:rsid w:val="00892883"/>
    <w:rsid w:val="008D60A1"/>
    <w:rsid w:val="0092784D"/>
    <w:rsid w:val="00960C04"/>
    <w:rsid w:val="00A061A3"/>
    <w:rsid w:val="00B03DA4"/>
    <w:rsid w:val="00B36C4F"/>
    <w:rsid w:val="00B557D0"/>
    <w:rsid w:val="00B67C8D"/>
    <w:rsid w:val="00B901E2"/>
    <w:rsid w:val="00BC24A6"/>
    <w:rsid w:val="00C00ABA"/>
    <w:rsid w:val="00C44581"/>
    <w:rsid w:val="00C7590F"/>
    <w:rsid w:val="00C826DB"/>
    <w:rsid w:val="00D0529D"/>
    <w:rsid w:val="00D21D73"/>
    <w:rsid w:val="00DC4DDC"/>
    <w:rsid w:val="00E170CD"/>
    <w:rsid w:val="00E17412"/>
    <w:rsid w:val="00E43CAE"/>
    <w:rsid w:val="00E46738"/>
    <w:rsid w:val="00EB4E1F"/>
    <w:rsid w:val="00EF795C"/>
    <w:rsid w:val="00F33870"/>
    <w:rsid w:val="00F45F03"/>
    <w:rsid w:val="00F83CE3"/>
    <w:rsid w:val="00FA5F8F"/>
    <w:rsid w:val="00FB3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DDC"/>
  </w:style>
  <w:style w:type="paragraph" w:styleId="Rubrik1">
    <w:name w:val="heading 1"/>
    <w:basedOn w:val="Normal"/>
    <w:next w:val="Normal"/>
    <w:link w:val="Rubrik1Char"/>
    <w:uiPriority w:val="9"/>
    <w:qFormat/>
    <w:rsid w:val="00DC4D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C4D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4D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4D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4D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4D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4D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4D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4D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4D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C4D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4D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4D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4DD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4D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4D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4D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4D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DC4D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ubrik">
    <w:name w:val="Title"/>
    <w:next w:val="Normal"/>
    <w:link w:val="RubrikChar"/>
    <w:uiPriority w:val="10"/>
    <w:qFormat/>
    <w:rsid w:val="00DC4D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C4D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next w:val="Normal"/>
    <w:link w:val="UnderrubrikChar"/>
    <w:uiPriority w:val="11"/>
    <w:qFormat/>
    <w:rsid w:val="00DC4D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4D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ark">
    <w:name w:val="Strong"/>
    <w:uiPriority w:val="22"/>
    <w:qFormat/>
    <w:rsid w:val="00DC4DDC"/>
    <w:rPr>
      <w:b/>
      <w:bCs/>
    </w:rPr>
  </w:style>
  <w:style w:type="character" w:styleId="Betoning">
    <w:name w:val="Emphasis"/>
    <w:uiPriority w:val="20"/>
    <w:qFormat/>
    <w:rsid w:val="00DC4DDC"/>
    <w:rPr>
      <w:i/>
      <w:iCs/>
    </w:rPr>
  </w:style>
  <w:style w:type="paragraph" w:styleId="Ingetavstnd">
    <w:name w:val="No Spacing"/>
    <w:basedOn w:val="Normal"/>
    <w:uiPriority w:val="1"/>
    <w:qFormat/>
    <w:rsid w:val="00DC4DDC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DC4DDC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DC4D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DC4DDC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4D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4DDC"/>
    <w:rPr>
      <w:b/>
      <w:bCs/>
      <w:i/>
      <w:iCs/>
      <w:color w:val="4F81BD" w:themeColor="accent1"/>
    </w:rPr>
  </w:style>
  <w:style w:type="character" w:styleId="Diskretbetoning">
    <w:name w:val="Subtle Emphasis"/>
    <w:uiPriority w:val="19"/>
    <w:qFormat/>
    <w:rsid w:val="00DC4DDC"/>
    <w:rPr>
      <w:i/>
      <w:iCs/>
      <w:color w:val="808080" w:themeColor="text1" w:themeTint="7F"/>
    </w:rPr>
  </w:style>
  <w:style w:type="character" w:styleId="Starkbetoning">
    <w:name w:val="Intense Emphasis"/>
    <w:uiPriority w:val="21"/>
    <w:qFormat/>
    <w:rsid w:val="00DC4DDC"/>
    <w:rPr>
      <w:b/>
      <w:bCs/>
      <w:i/>
      <w:iCs/>
      <w:color w:val="4F81BD" w:themeColor="accent1"/>
    </w:rPr>
  </w:style>
  <w:style w:type="character" w:styleId="Diskretreferens">
    <w:name w:val="Subtle Reference"/>
    <w:uiPriority w:val="31"/>
    <w:qFormat/>
    <w:rsid w:val="00DC4DDC"/>
    <w:rPr>
      <w:smallCaps/>
      <w:color w:val="C0504D" w:themeColor="accent2"/>
      <w:u w:val="single"/>
    </w:rPr>
  </w:style>
  <w:style w:type="character" w:styleId="Starkreferens">
    <w:name w:val="Intense Reference"/>
    <w:uiPriority w:val="32"/>
    <w:qFormat/>
    <w:rsid w:val="00DC4DDC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uiPriority w:val="33"/>
    <w:qFormat/>
    <w:rsid w:val="00DC4DDC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C4DD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360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Lise-Lotte B</dc:creator>
  <cp:keywords/>
  <dc:description/>
  <cp:lastModifiedBy>Lise-Lotte B</cp:lastModifiedBy>
  <cp:revision>21</cp:revision>
  <cp:lastPrinted>2017-11-26T18:36:00Z</cp:lastPrinted>
  <dcterms:created xsi:type="dcterms:W3CDTF">2012-11-09T09:49:00Z</dcterms:created>
  <dcterms:modified xsi:type="dcterms:W3CDTF">2017-11-26T18:37:00Z</dcterms:modified>
</cp:coreProperties>
</file>